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5EA1" w14:textId="5EDA987C" w:rsidR="007006D7" w:rsidRPr="00EE2D94" w:rsidRDefault="001D6BCF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31F7E78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0E7A2A3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7FB269B3" w14:textId="42F2932C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</w:t>
      </w:r>
      <w:r w:rsidR="00CF3412">
        <w:rPr>
          <w:rFonts w:cs="Times New Roman"/>
          <w:color w:val="auto"/>
          <w:sz w:val="24"/>
          <w:szCs w:val="24"/>
        </w:rPr>
        <w:t xml:space="preserve"> de Arhitectură și Urbanism</w:t>
      </w:r>
    </w:p>
    <w:p w14:paraId="7A8E038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352ACDBA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462337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0152F0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57B9C6E1" w14:textId="0F89DBFB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1D6BCF">
        <w:rPr>
          <w:rFonts w:cs="Times New Roman"/>
          <w:color w:val="auto"/>
          <w:sz w:val="24"/>
          <w:szCs w:val="24"/>
        </w:rPr>
        <w:t>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de iarnă</w:t>
      </w:r>
    </w:p>
    <w:p w14:paraId="0D0F8D71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28B1EA8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C7E81D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6748A54D" w14:textId="77777777" w:rsidTr="00412F9F">
        <w:tc>
          <w:tcPr>
            <w:tcW w:w="498" w:type="dxa"/>
          </w:tcPr>
          <w:p w14:paraId="2C484F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8FA58E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0D1D4FF8" w14:textId="77777777" w:rsidTr="00412F9F">
        <w:tc>
          <w:tcPr>
            <w:tcW w:w="498" w:type="dxa"/>
          </w:tcPr>
          <w:p w14:paraId="67329A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891A82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778F1627" w14:textId="77777777" w:rsidTr="00412F9F">
        <w:tc>
          <w:tcPr>
            <w:tcW w:w="4982" w:type="dxa"/>
          </w:tcPr>
          <w:p w14:paraId="46EC0A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0BFFFCF0" w14:textId="77777777" w:rsidTr="00412F9F">
        <w:tc>
          <w:tcPr>
            <w:tcW w:w="4982" w:type="dxa"/>
          </w:tcPr>
          <w:p w14:paraId="2ACD5E7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14:paraId="3107BB27" w14:textId="77777777" w:rsidTr="00412F9F">
        <w:tc>
          <w:tcPr>
            <w:tcW w:w="4982" w:type="dxa"/>
          </w:tcPr>
          <w:p w14:paraId="211ED4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10A38E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41"/>
      </w:tblGrid>
      <w:tr w:rsidR="007006D7" w:rsidRPr="00EE2D94" w14:paraId="1ADA8F24" w14:textId="77777777" w:rsidTr="00412F9F">
        <w:tc>
          <w:tcPr>
            <w:tcW w:w="4982" w:type="dxa"/>
          </w:tcPr>
          <w:p w14:paraId="6D95FBBA" w14:textId="056EAFF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CF3412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de Arhitectură și Urbanism</w:t>
            </w:r>
          </w:p>
          <w:p w14:paraId="2DE708C8" w14:textId="1F340581" w:rsidR="007006D7" w:rsidRPr="00EE2D94" w:rsidRDefault="007006D7" w:rsidP="001D6B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1D6BCF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Tehnică din Cluj-Napoca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</w:t>
            </w:r>
          </w:p>
        </w:tc>
        <w:tc>
          <w:tcPr>
            <w:tcW w:w="4983" w:type="dxa"/>
          </w:tcPr>
          <w:p w14:paraId="13489E0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63E31CF3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DB20B0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5C92D463" w14:textId="77777777" w:rsidTr="00412F9F">
        <w:tc>
          <w:tcPr>
            <w:tcW w:w="9965" w:type="dxa"/>
          </w:tcPr>
          <w:p w14:paraId="425DF92A" w14:textId="2BED693C" w:rsidR="007006D7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973A82" wp14:editId="54ADD5BC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92CA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C81D1" wp14:editId="0A2BE7AA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C25CD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FCFAAE" wp14:editId="4254D9F4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05E8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9B130" wp14:editId="2604CB7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F31B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A2C9022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0AA233F5" w14:textId="5AA56962" w:rsidR="007006D7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F5F52" wp14:editId="3181C669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031CE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0BAFFC0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9651B1E" w14:textId="760C8402" w:rsidR="004011A1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78A14F" wp14:editId="3240ABD3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23F91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D12959" wp14:editId="7A18D34C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8781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36CE4808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2AE37B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109D4FE4" w14:textId="56B611D0" w:rsidR="007006D7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BE00D" wp14:editId="40CEC05A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C1C7" w14:textId="7E3AE750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="00B824D2">
                                    <w:rPr>
                                      <w:rFonts w:ascii="Trebuchet MS" w:hAnsi="Trebuchet MS"/>
                                    </w:rPr>
                                    <w:t>de Arhitectură și Urbanism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E00D"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14:paraId="2D0EC1C7" w14:textId="7E3AE750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="00B824D2">
                              <w:rPr>
                                <w:rFonts w:ascii="Trebuchet MS" w:hAnsi="Trebuchet MS"/>
                              </w:rPr>
                              <w:t>de Arhitectură și Urbanism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7E0E857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230372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047DE63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02B82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702A6539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257A36BE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7EAD11B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664A4F1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570675FD" w14:textId="0408D284" w:rsidR="0048262B" w:rsidRPr="001D6BCF" w:rsidRDefault="00DC4E1A" w:rsidP="001D6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  <w:r w:rsidR="00DF3438" w:rsidRPr="00EE2D94">
        <w:rPr>
          <w:rStyle w:val="apple-converted-space"/>
        </w:rPr>
        <w:t xml:space="preserve">                                                                         </w:t>
      </w:r>
    </w:p>
    <w:sectPr w:rsidR="0048262B" w:rsidRPr="001D6BCF" w:rsidSect="001D6BCF">
      <w:footerReference w:type="default" r:id="rId8"/>
      <w:footnotePr>
        <w:numFmt w:val="chicago"/>
      </w:footnotePr>
      <w:pgSz w:w="11909" w:h="16834" w:code="9"/>
      <w:pgMar w:top="547" w:right="749" w:bottom="1560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9620" w14:textId="77777777" w:rsidR="007D597E" w:rsidRDefault="007D597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36AB3D6" w14:textId="77777777" w:rsidR="007D597E" w:rsidRDefault="007D597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01" w14:textId="77777777" w:rsidR="00D67318" w:rsidRDefault="00DA4941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B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F072" w14:textId="77777777" w:rsidR="007D597E" w:rsidRDefault="007D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44A812" w14:textId="77777777" w:rsidR="007D597E" w:rsidRDefault="007D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BD4983E" w14:textId="77777777" w:rsidR="007D597E" w:rsidRDefault="007D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66AC4A1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EFC62FE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2F8902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83E320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A0CACB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618E72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7848A1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FBE703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9C8D29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7B6DB0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DEF4C8D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4EAC96D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EDBCCD8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B40A9A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2E6"/>
    <w:rsid w:val="0015477D"/>
    <w:rsid w:val="0015641F"/>
    <w:rsid w:val="001576EF"/>
    <w:rsid w:val="00157A72"/>
    <w:rsid w:val="00160DC9"/>
    <w:rsid w:val="001618E3"/>
    <w:rsid w:val="001620CB"/>
    <w:rsid w:val="00171A1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46CB"/>
    <w:rsid w:val="001D5D81"/>
    <w:rsid w:val="001D6BCF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597E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4D2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3412"/>
    <w:rsid w:val="00CF4559"/>
    <w:rsid w:val="00CF5847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4941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5B218"/>
  <w15:docId w15:val="{E1D82756-C480-4B6B-83E0-51223615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DD0F-B61D-45F4-89B2-B620EEF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UTCN</Company>
  <LinksUpToDate>false</LinksUpToDate>
  <CharactersWithSpaces>2234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Operator</cp:lastModifiedBy>
  <cp:revision>2</cp:revision>
  <cp:lastPrinted>2024-01-17T06:17:00Z</cp:lastPrinted>
  <dcterms:created xsi:type="dcterms:W3CDTF">2024-01-17T06:59:00Z</dcterms:created>
  <dcterms:modified xsi:type="dcterms:W3CDTF">2024-01-17T06:59:00Z</dcterms:modified>
</cp:coreProperties>
</file>